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B3BB" w14:textId="5574A2F8" w:rsidR="00F46099" w:rsidRPr="00E0305A" w:rsidRDefault="00F46099" w:rsidP="00023952">
      <w:pPr>
        <w:suppressAutoHyphens/>
        <w:ind w:left="9360"/>
        <w:jc w:val="both"/>
        <w:rPr>
          <w:bCs/>
          <w:sz w:val="24"/>
          <w:szCs w:val="24"/>
        </w:rPr>
      </w:pPr>
      <w:r>
        <w:rPr>
          <w:bCs/>
          <w:sz w:val="24"/>
          <w:szCs w:val="24"/>
        </w:rPr>
        <w:t>Š</w:t>
      </w:r>
      <w:r w:rsidRPr="00E0305A">
        <w:rPr>
          <w:bCs/>
          <w:sz w:val="24"/>
          <w:szCs w:val="24"/>
        </w:rPr>
        <w:t>iaulių miesto savivaldybės nekilnojamųjų daiktų pardavimo viešo aukciono būdu komisijos</w:t>
      </w:r>
      <w:r>
        <w:rPr>
          <w:bCs/>
          <w:sz w:val="24"/>
          <w:szCs w:val="24"/>
        </w:rPr>
        <w:t xml:space="preserve"> </w:t>
      </w:r>
      <w:r w:rsidRPr="00E0305A">
        <w:rPr>
          <w:bCs/>
          <w:sz w:val="24"/>
          <w:szCs w:val="24"/>
        </w:rPr>
        <w:t>darbo reglament</w:t>
      </w:r>
      <w:r>
        <w:rPr>
          <w:bCs/>
          <w:sz w:val="24"/>
          <w:szCs w:val="24"/>
        </w:rPr>
        <w:t>o</w:t>
      </w:r>
    </w:p>
    <w:p w14:paraId="5479F66F" w14:textId="77777777" w:rsidR="00F46099" w:rsidRPr="004E4269" w:rsidRDefault="00F46099" w:rsidP="00F46099">
      <w:pPr>
        <w:suppressAutoHyphens/>
        <w:ind w:left="8640" w:firstLine="720"/>
        <w:rPr>
          <w:color w:val="000000"/>
          <w:sz w:val="24"/>
          <w:szCs w:val="24"/>
          <w:lang w:eastAsia="zh-CN"/>
        </w:rPr>
      </w:pPr>
      <w:r>
        <w:rPr>
          <w:color w:val="000000"/>
          <w:sz w:val="24"/>
          <w:szCs w:val="24"/>
          <w:lang w:eastAsia="zh-CN"/>
        </w:rPr>
        <w:t xml:space="preserve">2 priedas </w:t>
      </w:r>
    </w:p>
    <w:p w14:paraId="65EFD092" w14:textId="77777777" w:rsidR="00F46099" w:rsidRDefault="00F46099" w:rsidP="00F46099">
      <w:pPr>
        <w:suppressAutoHyphens/>
        <w:ind w:left="8640" w:firstLine="720"/>
        <w:rPr>
          <w:b/>
          <w:color w:val="000000"/>
          <w:sz w:val="22"/>
          <w:szCs w:val="22"/>
          <w:lang w:eastAsia="zh-CN"/>
        </w:rPr>
      </w:pPr>
    </w:p>
    <w:p w14:paraId="3C215F7C" w14:textId="77777777" w:rsidR="00F46099" w:rsidRPr="00A3646E" w:rsidRDefault="00F46099" w:rsidP="00F46099">
      <w:pPr>
        <w:suppressAutoHyphens/>
        <w:ind w:left="8640" w:firstLine="720"/>
        <w:rPr>
          <w:b/>
          <w:color w:val="000000"/>
          <w:sz w:val="22"/>
          <w:szCs w:val="22"/>
          <w:lang w:eastAsia="zh-CN"/>
        </w:rPr>
      </w:pPr>
      <w:r w:rsidRPr="00A3646E">
        <w:rPr>
          <w:b/>
          <w:color w:val="000000"/>
          <w:sz w:val="22"/>
          <w:szCs w:val="22"/>
          <w:lang w:eastAsia="zh-CN"/>
        </w:rPr>
        <w:t>TVIRTINU</w:t>
      </w:r>
    </w:p>
    <w:p w14:paraId="6758E7D8" w14:textId="77777777" w:rsidR="00F46099" w:rsidRPr="00256F11" w:rsidRDefault="00F46099" w:rsidP="00F46099">
      <w:pPr>
        <w:ind w:left="8640" w:firstLine="720"/>
        <w:jc w:val="both"/>
        <w:rPr>
          <w:sz w:val="22"/>
          <w:szCs w:val="22"/>
        </w:rPr>
      </w:pPr>
      <w:r>
        <w:rPr>
          <w:sz w:val="22"/>
          <w:szCs w:val="22"/>
        </w:rPr>
        <w:t>Meras</w:t>
      </w:r>
    </w:p>
    <w:p w14:paraId="58C33477" w14:textId="5FB49056" w:rsidR="00F46099" w:rsidRPr="00023952" w:rsidRDefault="00F46099" w:rsidP="00F46099">
      <w:pPr>
        <w:ind w:left="8640" w:firstLine="720"/>
        <w:jc w:val="both"/>
        <w:rPr>
          <w:bCs/>
          <w:sz w:val="22"/>
          <w:szCs w:val="22"/>
        </w:rPr>
      </w:pPr>
      <w:r w:rsidRPr="00023952">
        <w:rPr>
          <w:bCs/>
          <w:sz w:val="22"/>
          <w:szCs w:val="22"/>
        </w:rPr>
        <w:t>_</w:t>
      </w:r>
      <w:r w:rsidR="00023952" w:rsidRPr="00023952">
        <w:rPr>
          <w:bCs/>
          <w:sz w:val="22"/>
          <w:szCs w:val="22"/>
          <w:u w:val="single"/>
        </w:rPr>
        <w:t>Artūras Visockas</w:t>
      </w:r>
      <w:r w:rsidRPr="00023952">
        <w:rPr>
          <w:bCs/>
          <w:sz w:val="22"/>
          <w:szCs w:val="22"/>
        </w:rPr>
        <w:t>_____________________</w:t>
      </w:r>
      <w:r w:rsidR="00023952">
        <w:rPr>
          <w:bCs/>
          <w:sz w:val="22"/>
          <w:szCs w:val="22"/>
        </w:rPr>
        <w:t>______</w:t>
      </w:r>
    </w:p>
    <w:p w14:paraId="40BE4FB9" w14:textId="1C001884" w:rsidR="00023952" w:rsidRDefault="00023952" w:rsidP="00023952">
      <w:pPr>
        <w:jc w:val="both"/>
      </w:pPr>
      <w:r>
        <w:t xml:space="preserve">                                                                                                                                                                                              2023-06-12</w:t>
      </w:r>
    </w:p>
    <w:p w14:paraId="53C0A1C1" w14:textId="3AC166FC" w:rsidR="00F46099" w:rsidRPr="00E0305A" w:rsidRDefault="00023952" w:rsidP="00F46099">
      <w:pPr>
        <w:ind w:left="10080" w:firstLine="720"/>
        <w:jc w:val="both"/>
      </w:pPr>
      <w:r>
        <w:t xml:space="preserve">       </w:t>
      </w:r>
      <w:r w:rsidR="00F46099" w:rsidRPr="00256F11">
        <w:t>(parašas, data)</w:t>
      </w:r>
    </w:p>
    <w:p w14:paraId="200A51DE" w14:textId="77777777" w:rsidR="00F46099" w:rsidRDefault="00F46099" w:rsidP="00F46099">
      <w:pPr>
        <w:ind w:left="8640" w:firstLine="720"/>
        <w:jc w:val="both"/>
        <w:rPr>
          <w:b/>
          <w:sz w:val="22"/>
          <w:szCs w:val="22"/>
        </w:rPr>
      </w:pPr>
    </w:p>
    <w:p w14:paraId="46F36294" w14:textId="77777777" w:rsidR="00F46099" w:rsidRPr="00462FDB" w:rsidRDefault="00F46099" w:rsidP="00F46099">
      <w:pPr>
        <w:ind w:left="8640" w:firstLine="720"/>
        <w:jc w:val="both"/>
        <w:rPr>
          <w:b/>
          <w:sz w:val="22"/>
          <w:szCs w:val="22"/>
        </w:rPr>
      </w:pPr>
      <w:r w:rsidRPr="00462FDB">
        <w:rPr>
          <w:b/>
          <w:sz w:val="22"/>
          <w:szCs w:val="22"/>
        </w:rPr>
        <w:t>PRITARTA</w:t>
      </w:r>
    </w:p>
    <w:p w14:paraId="021992B3" w14:textId="65C9881D" w:rsidR="00F46099" w:rsidRDefault="00F46099" w:rsidP="00F46099">
      <w:pPr>
        <w:ind w:left="9360"/>
        <w:jc w:val="both"/>
        <w:rPr>
          <w:sz w:val="22"/>
          <w:szCs w:val="22"/>
        </w:rPr>
      </w:pPr>
      <w:r w:rsidRPr="000F16D4">
        <w:rPr>
          <w:sz w:val="24"/>
          <w:szCs w:val="24"/>
        </w:rPr>
        <w:t>Aukciono</w:t>
      </w:r>
      <w:r>
        <w:rPr>
          <w:sz w:val="24"/>
          <w:szCs w:val="24"/>
        </w:rPr>
        <w:t xml:space="preserve"> </w:t>
      </w:r>
      <w:r w:rsidRPr="00580FE4">
        <w:rPr>
          <w:sz w:val="24"/>
          <w:szCs w:val="24"/>
        </w:rPr>
        <w:t>komisijos</w:t>
      </w:r>
      <w:r w:rsidRPr="00462FDB">
        <w:rPr>
          <w:sz w:val="22"/>
          <w:szCs w:val="22"/>
        </w:rPr>
        <w:t xml:space="preserve"> </w:t>
      </w:r>
      <w:r w:rsidR="00167C56">
        <w:rPr>
          <w:sz w:val="22"/>
          <w:szCs w:val="22"/>
        </w:rPr>
        <w:t>2023 m. birželio 9 d. sprendimu (protokolas Nr. VAK-294)</w:t>
      </w:r>
    </w:p>
    <w:p w14:paraId="2A1D82B8" w14:textId="77777777" w:rsidR="00F46099" w:rsidRDefault="00F46099" w:rsidP="00F46099">
      <w:pPr>
        <w:rPr>
          <w:szCs w:val="24"/>
        </w:rPr>
      </w:pPr>
    </w:p>
    <w:p w14:paraId="492C8E55" w14:textId="77777777" w:rsidR="00F46099" w:rsidRPr="00326947" w:rsidRDefault="00F46099" w:rsidP="00F46099">
      <w:pPr>
        <w:ind w:firstLine="993"/>
        <w:jc w:val="center"/>
        <w:rPr>
          <w:b/>
          <w:sz w:val="24"/>
          <w:szCs w:val="24"/>
        </w:rPr>
      </w:pPr>
      <w:r w:rsidRPr="00326947">
        <w:rPr>
          <w:b/>
          <w:sz w:val="24"/>
          <w:szCs w:val="24"/>
        </w:rPr>
        <w:t>NEKILNOJAMOJO TURTO VIEŠO AUKCIONO</w:t>
      </w:r>
    </w:p>
    <w:p w14:paraId="4D5D3A48" w14:textId="77777777" w:rsidR="00F46099" w:rsidRDefault="00F46099" w:rsidP="00F46099">
      <w:pPr>
        <w:ind w:firstLine="993"/>
        <w:jc w:val="center"/>
        <w:rPr>
          <w:b/>
          <w:sz w:val="24"/>
          <w:szCs w:val="24"/>
        </w:rPr>
      </w:pPr>
      <w:r w:rsidRPr="00326947">
        <w:rPr>
          <w:b/>
          <w:sz w:val="24"/>
          <w:szCs w:val="24"/>
        </w:rPr>
        <w:t>SĄLYGOS</w:t>
      </w:r>
      <w:r>
        <w:rPr>
          <w:b/>
          <w:sz w:val="24"/>
          <w:szCs w:val="24"/>
        </w:rPr>
        <w:t xml:space="preserve"> </w:t>
      </w:r>
    </w:p>
    <w:p w14:paraId="0C91A91C" w14:textId="77777777" w:rsidR="00F46099" w:rsidRPr="00326947" w:rsidRDefault="00F46099" w:rsidP="00F46099">
      <w:pPr>
        <w:ind w:firstLine="993"/>
        <w:jc w:val="center"/>
        <w:rPr>
          <w:b/>
          <w:i/>
          <w:sz w:val="24"/>
          <w:szCs w:val="24"/>
        </w:rPr>
      </w:pPr>
      <w:r w:rsidRPr="00326947">
        <w:rPr>
          <w:b/>
          <w:i/>
          <w:sz w:val="24"/>
          <w:szCs w:val="24"/>
        </w:rPr>
        <w:t xml:space="preserve">(kai parduodamas </w:t>
      </w:r>
      <w:r>
        <w:rPr>
          <w:b/>
          <w:i/>
          <w:sz w:val="24"/>
          <w:szCs w:val="24"/>
        </w:rPr>
        <w:t>nekilnojamasis turtas su žeme</w:t>
      </w:r>
      <w:r w:rsidRPr="00326947">
        <w:rPr>
          <w:b/>
          <w:i/>
          <w:sz w:val="24"/>
          <w:szCs w:val="24"/>
        </w:rPr>
        <w:t>)</w:t>
      </w:r>
    </w:p>
    <w:p w14:paraId="4B115F8D" w14:textId="77777777" w:rsidR="00F46099" w:rsidRDefault="00F46099" w:rsidP="00F46099">
      <w:pPr>
        <w:ind w:firstLine="993"/>
        <w:jc w:val="center"/>
        <w:rPr>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560"/>
        <w:gridCol w:w="1417"/>
        <w:gridCol w:w="851"/>
        <w:gridCol w:w="1417"/>
        <w:gridCol w:w="1276"/>
        <w:gridCol w:w="1276"/>
        <w:gridCol w:w="1842"/>
        <w:gridCol w:w="1814"/>
      </w:tblGrid>
      <w:tr w:rsidR="00F46099" w:rsidRPr="00DE2359" w14:paraId="36D2C96A" w14:textId="77777777" w:rsidTr="00A225BA">
        <w:tc>
          <w:tcPr>
            <w:tcW w:w="14283" w:type="dxa"/>
            <w:gridSpan w:val="10"/>
          </w:tcPr>
          <w:p w14:paraId="748B8FE4" w14:textId="77777777" w:rsidR="00F46099" w:rsidRDefault="00F46099" w:rsidP="00A225BA">
            <w:pPr>
              <w:jc w:val="both"/>
              <w:rPr>
                <w:sz w:val="22"/>
                <w:szCs w:val="22"/>
              </w:rPr>
            </w:pPr>
            <w:r>
              <w:rPr>
                <w:i/>
                <w:sz w:val="22"/>
                <w:szCs w:val="22"/>
              </w:rPr>
              <w:t>N</w:t>
            </w:r>
            <w:r w:rsidRPr="00170423">
              <w:rPr>
                <w:i/>
                <w:sz w:val="22"/>
                <w:szCs w:val="22"/>
              </w:rPr>
              <w:t>ekilnojamasis turtas ir jam priskirtas žemės sklypas</w:t>
            </w:r>
            <w:r w:rsidRPr="00170423">
              <w:rPr>
                <w:sz w:val="22"/>
                <w:szCs w:val="22"/>
              </w:rPr>
              <w:t xml:space="preserve">: </w:t>
            </w:r>
          </w:p>
          <w:p w14:paraId="291C1EB5" w14:textId="3F0EF656" w:rsidR="00F46099" w:rsidRPr="00787454" w:rsidRDefault="00A763E6" w:rsidP="00A225BA">
            <w:pPr>
              <w:jc w:val="both"/>
            </w:pPr>
            <w:bookmarkStart w:id="0" w:name="_Hlk136353725"/>
            <w:r w:rsidRPr="00C32DC0">
              <w:rPr>
                <w:bCs/>
                <w:sz w:val="24"/>
                <w:szCs w:val="24"/>
              </w:rPr>
              <w:t>34,89 kv. m bendro ploto patalpa – butas (unikalus numeris 4400-0507-4368:1140, pažymėta plane</w:t>
            </w:r>
            <w:r w:rsidRPr="00C32DC0">
              <w:rPr>
                <w:rFonts w:ascii="Arial" w:hAnsi="Arial" w:cs="Arial"/>
                <w:bCs/>
                <w:sz w:val="24"/>
                <w:szCs w:val="24"/>
              </w:rPr>
              <w:t xml:space="preserve"> </w:t>
            </w:r>
            <w:r w:rsidRPr="00C32DC0">
              <w:rPr>
                <w:bCs/>
                <w:sz w:val="24"/>
                <w:szCs w:val="24"/>
              </w:rPr>
              <w:t xml:space="preserve">1A1b) </w:t>
            </w:r>
            <w:r w:rsidRPr="00A30E5B">
              <w:rPr>
                <w:bCs/>
                <w:sz w:val="24"/>
                <w:szCs w:val="24"/>
              </w:rPr>
              <w:t>Terminalo g. 2A-2</w:t>
            </w:r>
            <w:r w:rsidRPr="00C32DC0">
              <w:rPr>
                <w:bCs/>
                <w:sz w:val="24"/>
                <w:szCs w:val="24"/>
              </w:rPr>
              <w:t>, Šiauliuose</w:t>
            </w:r>
            <w:bookmarkEnd w:id="0"/>
            <w:r>
              <w:rPr>
                <w:bCs/>
                <w:sz w:val="24"/>
                <w:szCs w:val="24"/>
              </w:rPr>
              <w:t xml:space="preserve"> ir 0,0195 ha žemės sklypas (esantis bendrai naudojamame 0,0878 ha ploto žemės sklype, kadastro Nr. 2901/0016:28), Terminalo 2A, Šiauliuose</w:t>
            </w:r>
          </w:p>
        </w:tc>
      </w:tr>
      <w:tr w:rsidR="00E64D38" w:rsidRPr="00DE2359" w14:paraId="0C13E669" w14:textId="77777777" w:rsidTr="00E64D38">
        <w:tc>
          <w:tcPr>
            <w:tcW w:w="1413" w:type="dxa"/>
          </w:tcPr>
          <w:p w14:paraId="4F85C22C" w14:textId="77777777" w:rsidR="00F46099" w:rsidRPr="00DE2359" w:rsidRDefault="00F46099" w:rsidP="00A225BA">
            <w:pPr>
              <w:jc w:val="both"/>
            </w:pPr>
            <w:r w:rsidRPr="00DE2359">
              <w:t>Pradinė bendra nekilnojamojo turto ir jam priskirto žemės sklypo pardavimo kaina</w:t>
            </w:r>
            <w:r>
              <w:t xml:space="preserve"> </w:t>
            </w:r>
            <w:r w:rsidRPr="007B27E6">
              <w:t>(EUR)</w:t>
            </w:r>
          </w:p>
        </w:tc>
        <w:tc>
          <w:tcPr>
            <w:tcW w:w="1417" w:type="dxa"/>
          </w:tcPr>
          <w:p w14:paraId="5976E394" w14:textId="77777777" w:rsidR="00F46099" w:rsidRPr="00DE2359" w:rsidRDefault="00F46099" w:rsidP="00A225BA">
            <w:pPr>
              <w:jc w:val="both"/>
            </w:pPr>
            <w:r>
              <w:t>Iš jos: p</w:t>
            </w:r>
            <w:r w:rsidRPr="00DE2359">
              <w:t>radinė nekilnojamojo turto pardavimo kaina (</w:t>
            </w:r>
            <w:r>
              <w:t>EUR</w:t>
            </w:r>
            <w:r w:rsidRPr="00DE2359">
              <w:t>)</w:t>
            </w:r>
          </w:p>
        </w:tc>
        <w:tc>
          <w:tcPr>
            <w:tcW w:w="1560" w:type="dxa"/>
          </w:tcPr>
          <w:p w14:paraId="41059D8D" w14:textId="77777777" w:rsidR="00F46099" w:rsidRPr="00DE2359" w:rsidRDefault="00F46099" w:rsidP="00A225BA">
            <w:pPr>
              <w:jc w:val="both"/>
            </w:pPr>
            <w:r>
              <w:t>Iš jos: ž</w:t>
            </w:r>
            <w:r w:rsidRPr="00DE2359">
              <w:t>emės sklypo (</w:t>
            </w:r>
            <w:r>
              <w:t>-</w:t>
            </w:r>
            <w:r w:rsidRPr="00DE2359">
              <w:t>ų, dalies) pradinė pardavimo kaina (</w:t>
            </w:r>
            <w:r>
              <w:t>EUR</w:t>
            </w:r>
            <w:r w:rsidRPr="00DE2359">
              <w:t>)</w:t>
            </w:r>
          </w:p>
        </w:tc>
        <w:tc>
          <w:tcPr>
            <w:tcW w:w="1417" w:type="dxa"/>
          </w:tcPr>
          <w:p w14:paraId="0F79FC92" w14:textId="77777777" w:rsidR="00F46099" w:rsidRPr="00DE2359" w:rsidRDefault="00F46099" w:rsidP="00A225BA">
            <w:pPr>
              <w:jc w:val="both"/>
              <w:rPr>
                <w:b/>
              </w:rPr>
            </w:pPr>
            <w:r w:rsidRPr="00DE2359">
              <w:t>Iš jų žemės sklypo formavimo išlaidos (</w:t>
            </w:r>
            <w:r>
              <w:t>EUR</w:t>
            </w:r>
            <w:r w:rsidRPr="00DE2359">
              <w:t>)</w:t>
            </w:r>
          </w:p>
        </w:tc>
        <w:tc>
          <w:tcPr>
            <w:tcW w:w="851" w:type="dxa"/>
          </w:tcPr>
          <w:p w14:paraId="55DB386A" w14:textId="77777777" w:rsidR="00F46099" w:rsidRPr="00DE2359" w:rsidRDefault="00F46099" w:rsidP="00A225BA">
            <w:pPr>
              <w:jc w:val="both"/>
              <w:rPr>
                <w:b/>
              </w:rPr>
            </w:pPr>
            <w:r w:rsidRPr="00DE2359">
              <w:t>Iš jų PVM (</w:t>
            </w:r>
            <w:r>
              <w:t>EUR</w:t>
            </w:r>
            <w:r w:rsidRPr="00DE2359">
              <w:t>)</w:t>
            </w:r>
          </w:p>
        </w:tc>
        <w:tc>
          <w:tcPr>
            <w:tcW w:w="1417" w:type="dxa"/>
          </w:tcPr>
          <w:p w14:paraId="5610305E" w14:textId="77777777" w:rsidR="00F46099" w:rsidRPr="00DE2359" w:rsidRDefault="00F46099" w:rsidP="00A225BA">
            <w:pPr>
              <w:jc w:val="both"/>
              <w:rPr>
                <w:b/>
              </w:rPr>
            </w:pPr>
            <w:r w:rsidRPr="00DE2359">
              <w:t>Kainos didinimo intervalas (</w:t>
            </w:r>
            <w:r>
              <w:t>EUR</w:t>
            </w:r>
            <w:r w:rsidRPr="00DE2359">
              <w:t>)</w:t>
            </w:r>
          </w:p>
        </w:tc>
        <w:tc>
          <w:tcPr>
            <w:tcW w:w="1276" w:type="dxa"/>
          </w:tcPr>
          <w:p w14:paraId="461C7BA3" w14:textId="77777777" w:rsidR="00F46099" w:rsidRPr="00DE2359" w:rsidRDefault="00F46099" w:rsidP="00A225BA">
            <w:pPr>
              <w:jc w:val="both"/>
              <w:rPr>
                <w:b/>
              </w:rPr>
            </w:pPr>
            <w:r w:rsidRPr="00DE2359">
              <w:t>Aukciono dalyvio registravimo mokesčio dydis (</w:t>
            </w:r>
            <w:r>
              <w:t>EUR</w:t>
            </w:r>
            <w:r w:rsidRPr="00DE2359">
              <w:t>)</w:t>
            </w:r>
          </w:p>
        </w:tc>
        <w:tc>
          <w:tcPr>
            <w:tcW w:w="1276" w:type="dxa"/>
          </w:tcPr>
          <w:p w14:paraId="4DBFEEDC" w14:textId="77777777" w:rsidR="00F46099" w:rsidRPr="00DE2359" w:rsidRDefault="00F46099" w:rsidP="00A225BA">
            <w:pPr>
              <w:jc w:val="both"/>
              <w:rPr>
                <w:b/>
              </w:rPr>
            </w:pPr>
            <w:r w:rsidRPr="00DE2359">
              <w:t>Aukciono dalyvio garantinio mokesčio dydis (</w:t>
            </w:r>
            <w:r>
              <w:t>EUR</w:t>
            </w:r>
            <w:r w:rsidRPr="00DE2359">
              <w:t>)</w:t>
            </w:r>
          </w:p>
        </w:tc>
        <w:tc>
          <w:tcPr>
            <w:tcW w:w="1842" w:type="dxa"/>
          </w:tcPr>
          <w:p w14:paraId="573B552C" w14:textId="77777777" w:rsidR="00F46099" w:rsidRPr="00DE2359" w:rsidRDefault="00F46099" w:rsidP="00A225BA">
            <w:pPr>
              <w:jc w:val="both"/>
            </w:pPr>
            <w:r w:rsidRPr="00DE2359">
              <w:t>Aukciono dalyvių registravimo pradžia/pabaiga (data ir laikas)</w:t>
            </w:r>
          </w:p>
        </w:tc>
        <w:tc>
          <w:tcPr>
            <w:tcW w:w="1814" w:type="dxa"/>
          </w:tcPr>
          <w:p w14:paraId="1A3F5E5D" w14:textId="77777777" w:rsidR="00F46099" w:rsidRPr="00DE2359" w:rsidRDefault="00F46099" w:rsidP="00A225BA">
            <w:pPr>
              <w:jc w:val="both"/>
            </w:pPr>
            <w:r w:rsidRPr="00DE2359">
              <w:t>Aukciono data ir laikas</w:t>
            </w:r>
          </w:p>
        </w:tc>
      </w:tr>
      <w:tr w:rsidR="00E64D38" w:rsidRPr="00DE2359" w14:paraId="30E76083" w14:textId="77777777" w:rsidTr="00E64D38">
        <w:trPr>
          <w:trHeight w:val="603"/>
        </w:trPr>
        <w:tc>
          <w:tcPr>
            <w:tcW w:w="1413" w:type="dxa"/>
          </w:tcPr>
          <w:p w14:paraId="75EFF0F2" w14:textId="113E93C6" w:rsidR="00E64D38" w:rsidRPr="002A208D" w:rsidRDefault="0084506D" w:rsidP="00510962">
            <w:pPr>
              <w:tabs>
                <w:tab w:val="left" w:pos="0"/>
              </w:tabs>
              <w:jc w:val="center"/>
            </w:pPr>
            <w:r w:rsidRPr="002A208D">
              <w:rPr>
                <w:b/>
                <w:sz w:val="24"/>
                <w:szCs w:val="24"/>
              </w:rPr>
              <w:t>1</w:t>
            </w:r>
            <w:r w:rsidR="00A763E6">
              <w:rPr>
                <w:b/>
                <w:sz w:val="24"/>
                <w:szCs w:val="24"/>
              </w:rPr>
              <w:t>1 539</w:t>
            </w:r>
          </w:p>
        </w:tc>
        <w:tc>
          <w:tcPr>
            <w:tcW w:w="1417" w:type="dxa"/>
          </w:tcPr>
          <w:p w14:paraId="16C295C1" w14:textId="3D99896E" w:rsidR="00E64D38" w:rsidRPr="002A208D" w:rsidRDefault="00A763E6" w:rsidP="00510962">
            <w:pPr>
              <w:jc w:val="center"/>
            </w:pPr>
            <w:r>
              <w:rPr>
                <w:b/>
                <w:sz w:val="24"/>
                <w:szCs w:val="24"/>
              </w:rPr>
              <w:t>9 780</w:t>
            </w:r>
          </w:p>
        </w:tc>
        <w:tc>
          <w:tcPr>
            <w:tcW w:w="1560" w:type="dxa"/>
          </w:tcPr>
          <w:p w14:paraId="5C7E262B" w14:textId="67F0F41E" w:rsidR="00E64D38" w:rsidRPr="002A208D" w:rsidRDefault="00A763E6" w:rsidP="00510962">
            <w:pPr>
              <w:jc w:val="center"/>
            </w:pPr>
            <w:r>
              <w:rPr>
                <w:b/>
                <w:sz w:val="24"/>
                <w:szCs w:val="24"/>
              </w:rPr>
              <w:t>1 720</w:t>
            </w:r>
          </w:p>
        </w:tc>
        <w:tc>
          <w:tcPr>
            <w:tcW w:w="1417" w:type="dxa"/>
          </w:tcPr>
          <w:p w14:paraId="7701FBD3" w14:textId="56DF71C0" w:rsidR="00E64D38" w:rsidRPr="006122B4" w:rsidRDefault="002A208D" w:rsidP="00510962">
            <w:pPr>
              <w:jc w:val="center"/>
              <w:rPr>
                <w:b/>
                <w:sz w:val="24"/>
                <w:szCs w:val="24"/>
              </w:rPr>
            </w:pPr>
            <w:r>
              <w:rPr>
                <w:b/>
                <w:sz w:val="24"/>
                <w:szCs w:val="24"/>
              </w:rPr>
              <w:t>39</w:t>
            </w:r>
          </w:p>
          <w:p w14:paraId="6A2E6C19" w14:textId="39045A1E" w:rsidR="00E64D38" w:rsidRPr="00577AF2" w:rsidRDefault="00E64D38" w:rsidP="00510962">
            <w:pPr>
              <w:jc w:val="center"/>
            </w:pPr>
          </w:p>
        </w:tc>
        <w:tc>
          <w:tcPr>
            <w:tcW w:w="851" w:type="dxa"/>
          </w:tcPr>
          <w:p w14:paraId="1FD0A994" w14:textId="43A3341A" w:rsidR="00E64D38" w:rsidRPr="00E648D1" w:rsidRDefault="00E64D38" w:rsidP="00510962">
            <w:pPr>
              <w:jc w:val="center"/>
              <w:rPr>
                <w:b/>
              </w:rPr>
            </w:pPr>
            <w:r w:rsidRPr="006122B4">
              <w:rPr>
                <w:b/>
                <w:sz w:val="24"/>
                <w:szCs w:val="24"/>
              </w:rPr>
              <w:t>-</w:t>
            </w:r>
          </w:p>
        </w:tc>
        <w:tc>
          <w:tcPr>
            <w:tcW w:w="1417" w:type="dxa"/>
          </w:tcPr>
          <w:p w14:paraId="50B01D75" w14:textId="7B226C12" w:rsidR="00E64D38" w:rsidRPr="006122B4" w:rsidRDefault="002A208D" w:rsidP="00510962">
            <w:pPr>
              <w:jc w:val="center"/>
              <w:rPr>
                <w:b/>
                <w:sz w:val="24"/>
                <w:szCs w:val="24"/>
              </w:rPr>
            </w:pPr>
            <w:r>
              <w:rPr>
                <w:b/>
                <w:sz w:val="24"/>
                <w:szCs w:val="24"/>
              </w:rPr>
              <w:t>200</w:t>
            </w:r>
          </w:p>
          <w:p w14:paraId="477E939F" w14:textId="6712A0CF" w:rsidR="00E64D38" w:rsidRPr="00946DD8" w:rsidRDefault="00E64D38" w:rsidP="00510962">
            <w:pPr>
              <w:jc w:val="center"/>
            </w:pPr>
          </w:p>
        </w:tc>
        <w:tc>
          <w:tcPr>
            <w:tcW w:w="1276" w:type="dxa"/>
          </w:tcPr>
          <w:p w14:paraId="7D701D55" w14:textId="6079F6C0" w:rsidR="00E64D38" w:rsidRPr="006122B4" w:rsidRDefault="002A208D" w:rsidP="00510962">
            <w:pPr>
              <w:jc w:val="center"/>
              <w:rPr>
                <w:b/>
                <w:sz w:val="24"/>
                <w:szCs w:val="24"/>
              </w:rPr>
            </w:pPr>
            <w:r>
              <w:rPr>
                <w:b/>
                <w:sz w:val="24"/>
                <w:szCs w:val="24"/>
              </w:rPr>
              <w:t>50</w:t>
            </w:r>
          </w:p>
          <w:p w14:paraId="29134061" w14:textId="0F66FFCD" w:rsidR="00E64D38" w:rsidRPr="00A44B03" w:rsidRDefault="00E64D38" w:rsidP="00510962">
            <w:pPr>
              <w:jc w:val="center"/>
            </w:pPr>
          </w:p>
        </w:tc>
        <w:tc>
          <w:tcPr>
            <w:tcW w:w="1276" w:type="dxa"/>
          </w:tcPr>
          <w:p w14:paraId="3A76CEEC" w14:textId="64F8454A" w:rsidR="00E64D38" w:rsidRPr="0006307C" w:rsidRDefault="00A763E6" w:rsidP="00510962">
            <w:pPr>
              <w:jc w:val="center"/>
            </w:pPr>
            <w:r>
              <w:rPr>
                <w:b/>
                <w:sz w:val="24"/>
                <w:szCs w:val="24"/>
              </w:rPr>
              <w:t>1 154</w:t>
            </w:r>
          </w:p>
        </w:tc>
        <w:tc>
          <w:tcPr>
            <w:tcW w:w="1842" w:type="dxa"/>
          </w:tcPr>
          <w:p w14:paraId="127D2CC0" w14:textId="77777777" w:rsidR="00F571CB" w:rsidRDefault="00F571CB" w:rsidP="00510962">
            <w:pPr>
              <w:jc w:val="center"/>
              <w:rPr>
                <w:b/>
              </w:rPr>
            </w:pPr>
            <w:r w:rsidRPr="00F571CB">
              <w:rPr>
                <w:b/>
              </w:rPr>
              <w:t>2023-07-13 00:00</w:t>
            </w:r>
            <w:r>
              <w:rPr>
                <w:b/>
              </w:rPr>
              <w:t>/</w:t>
            </w:r>
          </w:p>
          <w:p w14:paraId="71F8200A" w14:textId="738E3B72" w:rsidR="00E64D38" w:rsidRPr="00766ABA" w:rsidRDefault="00F571CB" w:rsidP="00510962">
            <w:pPr>
              <w:jc w:val="center"/>
            </w:pPr>
            <w:r w:rsidRPr="00F571CB">
              <w:rPr>
                <w:b/>
              </w:rPr>
              <w:t>2023-07-19 23:59</w:t>
            </w:r>
          </w:p>
        </w:tc>
        <w:tc>
          <w:tcPr>
            <w:tcW w:w="1814" w:type="dxa"/>
          </w:tcPr>
          <w:p w14:paraId="1B53496A" w14:textId="77777777" w:rsidR="00F571CB" w:rsidRDefault="00F571CB" w:rsidP="00510962">
            <w:pPr>
              <w:tabs>
                <w:tab w:val="left" w:pos="317"/>
                <w:tab w:val="left" w:pos="1418"/>
              </w:tabs>
              <w:ind w:right="-1"/>
              <w:jc w:val="center"/>
              <w:outlineLvl w:val="0"/>
              <w:rPr>
                <w:b/>
              </w:rPr>
            </w:pPr>
            <w:r w:rsidRPr="00F571CB">
              <w:rPr>
                <w:b/>
              </w:rPr>
              <w:t>2023-07-24 09:00</w:t>
            </w:r>
          </w:p>
          <w:p w14:paraId="1F664164" w14:textId="1CB3FA9E" w:rsidR="00E64D38" w:rsidRPr="00DE2359" w:rsidRDefault="00F571CB" w:rsidP="00510962">
            <w:pPr>
              <w:tabs>
                <w:tab w:val="left" w:pos="317"/>
                <w:tab w:val="left" w:pos="1418"/>
              </w:tabs>
              <w:ind w:right="-1"/>
              <w:jc w:val="center"/>
              <w:outlineLvl w:val="0"/>
            </w:pPr>
            <w:r w:rsidRPr="00F571CB">
              <w:rPr>
                <w:b/>
              </w:rPr>
              <w:t>2023-07-25 13:59</w:t>
            </w:r>
          </w:p>
        </w:tc>
      </w:tr>
      <w:tr w:rsidR="006D0A1B" w:rsidRPr="00EF6B94" w14:paraId="1B79C5F2" w14:textId="77777777" w:rsidTr="00A225BA">
        <w:tc>
          <w:tcPr>
            <w:tcW w:w="14283" w:type="dxa"/>
            <w:gridSpan w:val="10"/>
          </w:tcPr>
          <w:p w14:paraId="4553A277" w14:textId="77777777" w:rsidR="006D0A1B" w:rsidRPr="00F156B6" w:rsidRDefault="006D0A1B" w:rsidP="006D0A1B">
            <w:pPr>
              <w:tabs>
                <w:tab w:val="left" w:pos="317"/>
                <w:tab w:val="left" w:pos="1418"/>
              </w:tabs>
              <w:ind w:right="-1"/>
              <w:jc w:val="both"/>
              <w:outlineLvl w:val="0"/>
              <w:rPr>
                <w:sz w:val="24"/>
                <w:szCs w:val="24"/>
              </w:rPr>
            </w:pPr>
            <w:r w:rsidRPr="00F156B6">
              <w:rPr>
                <w:i/>
                <w:sz w:val="24"/>
                <w:szCs w:val="24"/>
              </w:rPr>
              <w:t xml:space="preserve">Žemės sklypo paskirtis/ naudojimo būdas/naudojimo pobūdis: </w:t>
            </w:r>
          </w:p>
          <w:p w14:paraId="0CAFFD85" w14:textId="2E57F016" w:rsidR="006D0A1B" w:rsidRDefault="006D0A1B" w:rsidP="006D0A1B">
            <w:pPr>
              <w:tabs>
                <w:tab w:val="left" w:pos="317"/>
                <w:tab w:val="left" w:pos="1418"/>
              </w:tabs>
              <w:ind w:right="-1"/>
              <w:jc w:val="both"/>
              <w:outlineLvl w:val="0"/>
              <w:rPr>
                <w:sz w:val="24"/>
                <w:szCs w:val="24"/>
              </w:rPr>
            </w:pPr>
            <w:r w:rsidRPr="00F156B6">
              <w:rPr>
                <w:sz w:val="24"/>
                <w:szCs w:val="24"/>
              </w:rPr>
              <w:t>Paskirtis – kita (naudojimo būdas - Daugiabučių gyvenamųjų pastatų ir bendrabučių teritorijos)</w:t>
            </w:r>
          </w:p>
          <w:p w14:paraId="7B77F206" w14:textId="77777777" w:rsidR="00467321" w:rsidRPr="00F156B6" w:rsidRDefault="00467321" w:rsidP="006D0A1B">
            <w:pPr>
              <w:tabs>
                <w:tab w:val="left" w:pos="317"/>
                <w:tab w:val="left" w:pos="1418"/>
              </w:tabs>
              <w:ind w:right="-1"/>
              <w:jc w:val="both"/>
              <w:outlineLvl w:val="0"/>
              <w:rPr>
                <w:sz w:val="24"/>
                <w:szCs w:val="24"/>
              </w:rPr>
            </w:pPr>
          </w:p>
          <w:p w14:paraId="569D852C" w14:textId="77777777" w:rsidR="006D0A1B" w:rsidRPr="00F156B6" w:rsidRDefault="006D0A1B" w:rsidP="006D0A1B">
            <w:pPr>
              <w:tabs>
                <w:tab w:val="left" w:pos="317"/>
                <w:tab w:val="left" w:pos="1418"/>
              </w:tabs>
              <w:ind w:right="-1"/>
              <w:jc w:val="both"/>
              <w:outlineLvl w:val="0"/>
              <w:rPr>
                <w:sz w:val="24"/>
                <w:szCs w:val="24"/>
              </w:rPr>
            </w:pPr>
            <w:r w:rsidRPr="00F156B6">
              <w:rPr>
                <w:i/>
                <w:sz w:val="24"/>
                <w:szCs w:val="24"/>
              </w:rPr>
              <w:t>Žemės sklypas parduodamas/išnuomojamas:</w:t>
            </w:r>
            <w:r w:rsidRPr="00F156B6">
              <w:rPr>
                <w:sz w:val="24"/>
                <w:szCs w:val="24"/>
              </w:rPr>
              <w:t xml:space="preserve"> </w:t>
            </w:r>
          </w:p>
          <w:p w14:paraId="5CD25F76" w14:textId="310948FD" w:rsidR="006D0A1B" w:rsidRDefault="006D0A1B" w:rsidP="006D0A1B">
            <w:pPr>
              <w:tabs>
                <w:tab w:val="left" w:pos="317"/>
                <w:tab w:val="left" w:pos="1418"/>
              </w:tabs>
              <w:ind w:right="-1"/>
              <w:jc w:val="both"/>
              <w:outlineLvl w:val="0"/>
              <w:rPr>
                <w:sz w:val="24"/>
                <w:szCs w:val="24"/>
              </w:rPr>
            </w:pPr>
            <w:r w:rsidRPr="00F156B6">
              <w:rPr>
                <w:sz w:val="24"/>
                <w:szCs w:val="24"/>
              </w:rPr>
              <w:t>Parduodamas</w:t>
            </w:r>
          </w:p>
          <w:p w14:paraId="09F28A7F" w14:textId="77777777" w:rsidR="00467321" w:rsidRPr="00F156B6" w:rsidRDefault="00467321" w:rsidP="006D0A1B">
            <w:pPr>
              <w:tabs>
                <w:tab w:val="left" w:pos="317"/>
                <w:tab w:val="left" w:pos="1418"/>
              </w:tabs>
              <w:ind w:right="-1"/>
              <w:jc w:val="both"/>
              <w:outlineLvl w:val="0"/>
              <w:rPr>
                <w:sz w:val="24"/>
                <w:szCs w:val="24"/>
              </w:rPr>
            </w:pPr>
          </w:p>
          <w:p w14:paraId="0DA50A83" w14:textId="77777777" w:rsidR="006D0A1B" w:rsidRPr="00F156B6" w:rsidRDefault="006D0A1B" w:rsidP="006D0A1B">
            <w:pPr>
              <w:tabs>
                <w:tab w:val="left" w:pos="317"/>
                <w:tab w:val="left" w:pos="1418"/>
              </w:tabs>
              <w:ind w:right="-1"/>
              <w:jc w:val="both"/>
              <w:outlineLvl w:val="0"/>
              <w:rPr>
                <w:i/>
                <w:sz w:val="24"/>
                <w:szCs w:val="24"/>
              </w:rPr>
            </w:pPr>
            <w:r w:rsidRPr="00F156B6">
              <w:rPr>
                <w:i/>
                <w:sz w:val="24"/>
                <w:szCs w:val="24"/>
              </w:rPr>
              <w:lastRenderedPageBreak/>
              <w:t>Specialiosios žemės naudojimo sąlygos:</w:t>
            </w:r>
          </w:p>
          <w:p w14:paraId="029BD19B" w14:textId="37843B75" w:rsidR="00080D4A" w:rsidRDefault="00080D4A" w:rsidP="006D0A1B">
            <w:pPr>
              <w:tabs>
                <w:tab w:val="left" w:pos="810"/>
              </w:tabs>
              <w:jc w:val="both"/>
              <w:rPr>
                <w:rFonts w:ascii="Arial Baltic" w:hAnsi="Arial Baltic" w:cs="Arial Baltic"/>
                <w:b/>
                <w:bCs/>
                <w:color w:val="000000"/>
              </w:rPr>
            </w:pPr>
            <w:r w:rsidRPr="00080D4A">
              <w:rPr>
                <w:sz w:val="24"/>
                <w:szCs w:val="24"/>
              </w:rPr>
              <w:t>Elektros tinklų apsaugos zonos (III skyrius, ketvirtasis skirsnis)</w:t>
            </w:r>
            <w:r w:rsidR="00F156B6">
              <w:rPr>
                <w:sz w:val="24"/>
                <w:szCs w:val="24"/>
              </w:rPr>
              <w:t xml:space="preserve"> </w:t>
            </w:r>
            <w:r w:rsidR="00343448">
              <w:rPr>
                <w:rFonts w:ascii="Arial Baltic" w:hAnsi="Arial Baltic" w:cs="Arial Baltic"/>
                <w:color w:val="000000"/>
              </w:rPr>
              <w:t>5</w:t>
            </w:r>
            <w:r w:rsidRPr="00080D4A">
              <w:rPr>
                <w:rFonts w:ascii="Arial Baltic" w:hAnsi="Arial Baltic" w:cs="Arial Baltic"/>
                <w:color w:val="000000"/>
              </w:rPr>
              <w:t xml:space="preserve"> kv. m</w:t>
            </w:r>
          </w:p>
          <w:p w14:paraId="3A341A52" w14:textId="6E09A214" w:rsidR="006D0A1B" w:rsidRPr="0086749B" w:rsidRDefault="006D0A1B" w:rsidP="006D0A1B">
            <w:pPr>
              <w:tabs>
                <w:tab w:val="left" w:pos="810"/>
              </w:tabs>
              <w:jc w:val="both"/>
              <w:rPr>
                <w:sz w:val="24"/>
                <w:szCs w:val="24"/>
              </w:rPr>
            </w:pPr>
            <w:r w:rsidRPr="0086749B">
              <w:rPr>
                <w:i/>
                <w:sz w:val="24"/>
                <w:szCs w:val="24"/>
              </w:rPr>
              <w:t>Kitos aukciono sąlygos:</w:t>
            </w:r>
            <w:r w:rsidRPr="0086749B">
              <w:rPr>
                <w:sz w:val="24"/>
                <w:szCs w:val="24"/>
              </w:rPr>
              <w:t xml:space="preserve"> </w:t>
            </w:r>
          </w:p>
          <w:p w14:paraId="7BE2995F" w14:textId="77777777" w:rsidR="006D0A1B" w:rsidRPr="0086749B" w:rsidRDefault="006D0A1B" w:rsidP="006D0A1B">
            <w:pPr>
              <w:tabs>
                <w:tab w:val="left" w:pos="317"/>
                <w:tab w:val="left" w:pos="426"/>
              </w:tabs>
              <w:ind w:right="-1"/>
              <w:jc w:val="both"/>
              <w:outlineLvl w:val="0"/>
              <w:rPr>
                <w:sz w:val="24"/>
                <w:szCs w:val="24"/>
              </w:rPr>
            </w:pPr>
            <w:r w:rsidRPr="0086749B">
              <w:rPr>
                <w:sz w:val="24"/>
                <w:szCs w:val="24"/>
              </w:rPr>
              <w:t>Pateikta kadastrinių matavimų byla gali neatitikti realaus išplanavimo.</w:t>
            </w:r>
          </w:p>
          <w:p w14:paraId="00D2364D" w14:textId="32E2A8F6" w:rsidR="006D0A1B" w:rsidRPr="00467321" w:rsidRDefault="006D0A1B" w:rsidP="00467321">
            <w:pPr>
              <w:autoSpaceDE w:val="0"/>
              <w:autoSpaceDN w:val="0"/>
              <w:jc w:val="both"/>
              <w:rPr>
                <w:sz w:val="24"/>
                <w:szCs w:val="24"/>
                <w:lang w:eastAsia="hi-IN"/>
              </w:rPr>
            </w:pPr>
            <w:r w:rsidRPr="0086749B">
              <w:rPr>
                <w:sz w:val="24"/>
                <w:szCs w:val="24"/>
                <w:lang w:eastAsia="hi-IN"/>
              </w:rPr>
              <w:t>Nekilnojamasis turtas parduodamas esamos faktinės ir funkcinės būklės. Savivaldybė neįsipareigoja iškraustyti Nekilnojamajame turte esančių daiktų.</w:t>
            </w:r>
          </w:p>
        </w:tc>
      </w:tr>
      <w:tr w:rsidR="006D0A1B" w:rsidRPr="00EF6B94" w14:paraId="5E8C1426" w14:textId="77777777" w:rsidTr="00A225BA">
        <w:trPr>
          <w:trHeight w:val="124"/>
        </w:trPr>
        <w:tc>
          <w:tcPr>
            <w:tcW w:w="14283" w:type="dxa"/>
            <w:gridSpan w:val="10"/>
          </w:tcPr>
          <w:p w14:paraId="4B1A99E2" w14:textId="77777777" w:rsidR="006D0A1B" w:rsidRPr="0086749B" w:rsidRDefault="006D0A1B" w:rsidP="006D0A1B">
            <w:pPr>
              <w:ind w:right="-1"/>
              <w:jc w:val="both"/>
              <w:outlineLvl w:val="0"/>
              <w:rPr>
                <w:sz w:val="22"/>
                <w:szCs w:val="22"/>
              </w:rPr>
            </w:pPr>
            <w:r w:rsidRPr="0086749B">
              <w:rPr>
                <w:i/>
                <w:sz w:val="22"/>
                <w:szCs w:val="22"/>
              </w:rPr>
              <w:lastRenderedPageBreak/>
              <w:t>Bendrosios aukciono sąlygos</w:t>
            </w:r>
            <w:r w:rsidRPr="0086749B">
              <w:rPr>
                <w:sz w:val="22"/>
                <w:szCs w:val="22"/>
              </w:rPr>
              <w:t xml:space="preserve">: </w:t>
            </w:r>
          </w:p>
          <w:p w14:paraId="568E4E97" w14:textId="77777777" w:rsidR="006D0A1B" w:rsidRPr="0086749B" w:rsidRDefault="006D0A1B" w:rsidP="006D0A1B">
            <w:pPr>
              <w:ind w:right="-1"/>
              <w:jc w:val="both"/>
              <w:outlineLvl w:val="0"/>
              <w:rPr>
                <w:b/>
                <w:i/>
                <w:sz w:val="24"/>
                <w:szCs w:val="24"/>
              </w:rPr>
            </w:pPr>
            <w:r w:rsidRPr="0086749B">
              <w:rPr>
                <w:b/>
                <w:sz w:val="24"/>
                <w:szCs w:val="24"/>
              </w:rPr>
              <w:t xml:space="preserve">Aukcionas vykdomas informacinių technologijų priemonėmis interneto svetainėje </w:t>
            </w:r>
            <w:hyperlink r:id="rId4" w:tgtFrame="_blank" w:history="1">
              <w:r w:rsidRPr="0086749B">
                <w:rPr>
                  <w:rStyle w:val="Hipersaitas"/>
                  <w:b/>
                  <w:color w:val="auto"/>
                  <w:sz w:val="24"/>
                  <w:szCs w:val="24"/>
                </w:rPr>
                <w:t>http://www.evarzytynes.lt/</w:t>
              </w:r>
            </w:hyperlink>
            <w:r w:rsidRPr="0086749B">
              <w:rPr>
                <w:b/>
                <w:sz w:val="24"/>
                <w:szCs w:val="24"/>
              </w:rPr>
              <w:t>.</w:t>
            </w:r>
          </w:p>
          <w:p w14:paraId="7138FCB0" w14:textId="16040D30" w:rsidR="006D0A1B" w:rsidRPr="0086749B" w:rsidRDefault="006D0A1B" w:rsidP="006D0A1B">
            <w:pPr>
              <w:ind w:right="-1"/>
              <w:jc w:val="both"/>
              <w:outlineLvl w:val="0"/>
              <w:rPr>
                <w:sz w:val="24"/>
                <w:szCs w:val="24"/>
              </w:rPr>
            </w:pPr>
            <w:r w:rsidRPr="0086749B">
              <w:rPr>
                <w:sz w:val="24"/>
                <w:szCs w:val="24"/>
              </w:rPr>
              <w:t xml:space="preserve">Aukciono dalyvio registravimo mokestis ir garantinis įnašas turi būti sumokėti iki registracijos į elektroninį aukcioną. </w:t>
            </w:r>
          </w:p>
          <w:p w14:paraId="3242E8C5" w14:textId="77777777" w:rsidR="006D0A1B" w:rsidRPr="0086749B" w:rsidRDefault="006D0A1B" w:rsidP="006D0A1B">
            <w:pPr>
              <w:ind w:right="-1"/>
              <w:jc w:val="both"/>
              <w:outlineLvl w:val="0"/>
              <w:rPr>
                <w:sz w:val="24"/>
                <w:szCs w:val="24"/>
              </w:rPr>
            </w:pPr>
            <w:r w:rsidRPr="0086749B">
              <w:rPr>
                <w:i/>
                <w:sz w:val="24"/>
                <w:szCs w:val="24"/>
              </w:rPr>
              <w:t>Atsiskaitymo už aukcione įgytą nekilnojamąjį turtą terminas ir tvarka:</w:t>
            </w:r>
            <w:r w:rsidRPr="0086749B">
              <w:rPr>
                <w:sz w:val="24"/>
                <w:szCs w:val="24"/>
              </w:rPr>
              <w:t xml:space="preserve"> </w:t>
            </w:r>
          </w:p>
          <w:p w14:paraId="3537ABCD" w14:textId="347A99DE" w:rsidR="006D0A1B" w:rsidRPr="0086749B" w:rsidRDefault="006D0A1B" w:rsidP="006D0A1B">
            <w:pPr>
              <w:ind w:right="-1"/>
              <w:jc w:val="both"/>
              <w:outlineLvl w:val="0"/>
              <w:rPr>
                <w:sz w:val="24"/>
                <w:szCs w:val="24"/>
              </w:rPr>
            </w:pPr>
            <w:r w:rsidRPr="0086749B">
              <w:rPr>
                <w:sz w:val="24"/>
                <w:szCs w:val="24"/>
              </w:rPr>
              <w:t>Nekilnojamojo turto pardavimo sutartis su aukciono laimėtoju turi būti sudaroma ne vėliau kaip per 20 kalendorinių dienų nuo aukciono protokolo pasirašymo dienos. Priskirto žemės sklypo pirkimo-pardavimo sutartis su aukciono laimėtoju turi būti sudarytos per 30 dienų nuo pardavimo aukcione vykdymo dienos.</w:t>
            </w:r>
          </w:p>
          <w:p w14:paraId="0A4AF2D1" w14:textId="77777777" w:rsidR="006D0A1B" w:rsidRPr="0086749B" w:rsidRDefault="006D0A1B" w:rsidP="006D0A1B">
            <w:pPr>
              <w:ind w:right="-1"/>
              <w:jc w:val="both"/>
              <w:outlineLvl w:val="0"/>
              <w:rPr>
                <w:sz w:val="24"/>
                <w:szCs w:val="24"/>
              </w:rPr>
            </w:pPr>
          </w:p>
          <w:p w14:paraId="33C6B2F6" w14:textId="77777777" w:rsidR="006D0A1B" w:rsidRPr="0086749B" w:rsidRDefault="006D0A1B" w:rsidP="006D0A1B">
            <w:pPr>
              <w:ind w:right="-1"/>
              <w:jc w:val="both"/>
              <w:outlineLvl w:val="0"/>
              <w:rPr>
                <w:i/>
                <w:sz w:val="24"/>
                <w:szCs w:val="24"/>
              </w:rPr>
            </w:pPr>
            <w:r w:rsidRPr="0086749B">
              <w:rPr>
                <w:i/>
                <w:sz w:val="24"/>
                <w:szCs w:val="24"/>
              </w:rPr>
              <w:t>Atsiskaitymo už aukcione įgytą turtą terminas ir tvarka:</w:t>
            </w:r>
          </w:p>
          <w:p w14:paraId="68CC58E3" w14:textId="77777777" w:rsidR="006D0A1B" w:rsidRPr="0086749B" w:rsidRDefault="006D0A1B" w:rsidP="006D0A1B">
            <w:pPr>
              <w:ind w:right="-1"/>
              <w:jc w:val="both"/>
              <w:outlineLvl w:val="0"/>
              <w:rPr>
                <w:sz w:val="24"/>
                <w:szCs w:val="24"/>
              </w:rPr>
            </w:pPr>
            <w:r w:rsidRPr="0086749B">
              <w:rPr>
                <w:bCs/>
                <w:sz w:val="24"/>
                <w:szCs w:val="24"/>
              </w:rPr>
              <w:t>1.</w:t>
            </w:r>
            <w:r w:rsidRPr="0086749B">
              <w:rPr>
                <w:sz w:val="24"/>
                <w:szCs w:val="24"/>
              </w:rPr>
              <w:t xml:space="preserve"> Už nekilnojamąjį turtą sumokėti ne vėliau kaip per 10 dienų po nekilnojamojo turto pirkimo-pardavimo sutarties pasirašymo dienos, </w:t>
            </w:r>
            <w:r w:rsidRPr="0086749B">
              <w:rPr>
                <w:b/>
                <w:sz w:val="24"/>
                <w:szCs w:val="24"/>
              </w:rPr>
              <w:t>pervedant į Šiaulių miesto savivaldybės administracijos (kodas - 188771865) sąskaitą Nr. LT03 7300 0100 0241 0161, esančią AB ,,Swedbank“.</w:t>
            </w:r>
          </w:p>
          <w:p w14:paraId="027AEE49" w14:textId="77777777" w:rsidR="006D0A1B" w:rsidRPr="0086749B" w:rsidRDefault="006D0A1B" w:rsidP="006D0A1B">
            <w:pPr>
              <w:jc w:val="both"/>
            </w:pPr>
            <w:r w:rsidRPr="0086749B">
              <w:rPr>
                <w:sz w:val="24"/>
                <w:szCs w:val="24"/>
              </w:rPr>
              <w:t xml:space="preserve">2. Už nekilnojamajam turtui priskirtą žemės sklypą sumokėti ne vėliau kaip per 10 dienų po Valstybinės žemės sklypo pirkimo - pardavimo sutarties pasirašymo dienos, </w:t>
            </w:r>
            <w:r w:rsidRPr="0086749B">
              <w:rPr>
                <w:b/>
                <w:sz w:val="24"/>
                <w:szCs w:val="24"/>
              </w:rPr>
              <w:t>pervedant į Valstybės įmonės Turto banko (kodas - 112021042) sąskaitą Nr. LT14 7044 0600 0044 3912, esančią AB SEB banke</w:t>
            </w:r>
            <w:r w:rsidRPr="0086749B">
              <w:t>.</w:t>
            </w:r>
          </w:p>
          <w:p w14:paraId="784C0BC1" w14:textId="186BDDD5" w:rsidR="006D0A1B" w:rsidRPr="0086749B" w:rsidRDefault="006D0A1B" w:rsidP="006D0A1B">
            <w:pPr>
              <w:ind w:right="-1"/>
              <w:jc w:val="both"/>
              <w:outlineLvl w:val="0"/>
              <w:rPr>
                <w:b/>
                <w:sz w:val="24"/>
                <w:szCs w:val="24"/>
              </w:rPr>
            </w:pPr>
            <w:r w:rsidRPr="0086749B">
              <w:rPr>
                <w:sz w:val="24"/>
                <w:szCs w:val="24"/>
              </w:rPr>
              <w:t>3. Už žemės sklypo formavimo išlaidas sumokėti ne vėliau kaip per 10 dienų po Valstybinės žemės sklypo pirkimo-pardavimo sutarties pasirašymo dienos</w:t>
            </w:r>
            <w:r w:rsidRPr="0086749B">
              <w:rPr>
                <w:sz w:val="24"/>
                <w:szCs w:val="24"/>
                <w:lang w:val="en-US"/>
              </w:rPr>
              <w:t xml:space="preserve">, </w:t>
            </w:r>
            <w:r w:rsidRPr="0086749B">
              <w:rPr>
                <w:b/>
                <w:sz w:val="24"/>
                <w:szCs w:val="24"/>
              </w:rPr>
              <w:t>pervedant į Šiaulių miesto savivaldybės administracijos (kodas - 188771865) sąskaitą Nr. LT03 7300 0100 0241 0161, esančią AB ,,Swedbank“</w:t>
            </w:r>
          </w:p>
          <w:p w14:paraId="43AEB303" w14:textId="5E6DB2A9" w:rsidR="006D0A1B" w:rsidRPr="0086749B" w:rsidRDefault="006D0A1B" w:rsidP="006D0A1B">
            <w:pPr>
              <w:ind w:right="-1"/>
              <w:jc w:val="both"/>
              <w:outlineLvl w:val="0"/>
              <w:rPr>
                <w:sz w:val="24"/>
                <w:szCs w:val="24"/>
                <w:lang w:val="en-US"/>
              </w:rPr>
            </w:pPr>
            <w:r w:rsidRPr="0086749B">
              <w:rPr>
                <w:b/>
                <w:sz w:val="24"/>
                <w:szCs w:val="24"/>
              </w:rPr>
              <w:t>Aukciono dalyvio registravimo mokestis ir garantinis įnašas pervedami į Šiaulių miesto savivaldybės administracijos (kodas - 188771865) sąskaitą Nr. LT03 7300 0100 0241 0161, esančią AB ,,Swedbank“</w:t>
            </w:r>
            <w:r w:rsidRPr="0086749B">
              <w:rPr>
                <w:sz w:val="24"/>
                <w:szCs w:val="24"/>
                <w:lang w:val="en-US"/>
              </w:rPr>
              <w:t>.</w:t>
            </w:r>
          </w:p>
          <w:p w14:paraId="4C3A8806" w14:textId="77777777" w:rsidR="006D0A1B" w:rsidRPr="0086749B" w:rsidRDefault="006D0A1B" w:rsidP="006D0A1B">
            <w:pPr>
              <w:ind w:right="-1"/>
              <w:jc w:val="both"/>
              <w:outlineLvl w:val="0"/>
              <w:rPr>
                <w:sz w:val="24"/>
                <w:szCs w:val="24"/>
                <w:lang w:val="en-US"/>
              </w:rPr>
            </w:pPr>
          </w:p>
          <w:p w14:paraId="13BE41B7" w14:textId="316BF581" w:rsidR="006D0A1B" w:rsidRPr="0086749B" w:rsidRDefault="006D0A1B" w:rsidP="006D0A1B">
            <w:pPr>
              <w:ind w:right="-1"/>
              <w:jc w:val="both"/>
              <w:outlineLvl w:val="0"/>
              <w:rPr>
                <w:sz w:val="24"/>
                <w:szCs w:val="24"/>
              </w:rPr>
            </w:pPr>
            <w:r w:rsidRPr="0086749B">
              <w:rPr>
                <w:sz w:val="24"/>
                <w:szCs w:val="24"/>
              </w:rPr>
              <w:t>Sutarčių sudarymo išlaidas, įskaitant atlyginimą notarui, apmoka aukciono laimėtojas (Lietuvos Respublikos Vyriausybės 2014-10-28 nutarimas Nr. 1178, 61 p.). 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00F7A45B" w14:textId="77777777" w:rsidR="006D0A1B" w:rsidRPr="0086749B" w:rsidRDefault="006D0A1B" w:rsidP="006D0A1B">
            <w:pPr>
              <w:ind w:right="-1"/>
              <w:jc w:val="both"/>
              <w:outlineLvl w:val="0"/>
              <w:rPr>
                <w:sz w:val="24"/>
                <w:szCs w:val="24"/>
              </w:rPr>
            </w:pPr>
          </w:p>
          <w:p w14:paraId="04EBB58B" w14:textId="77777777" w:rsidR="006D0A1B" w:rsidRPr="0086749B" w:rsidRDefault="006D0A1B" w:rsidP="006D0A1B">
            <w:pPr>
              <w:ind w:right="-1"/>
              <w:jc w:val="both"/>
              <w:outlineLvl w:val="0"/>
              <w:rPr>
                <w:sz w:val="24"/>
                <w:szCs w:val="24"/>
              </w:rPr>
            </w:pPr>
            <w:r w:rsidRPr="0086749B">
              <w:rPr>
                <w:sz w:val="24"/>
                <w:szCs w:val="24"/>
              </w:rPr>
              <w:t xml:space="preserve">Dėl turto apžiūros laiko būtina kreiptis į Turto valdymo skyriaus vyr. specialistę Lijaną </w:t>
            </w:r>
            <w:proofErr w:type="spellStart"/>
            <w:r w:rsidRPr="0086749B">
              <w:rPr>
                <w:sz w:val="24"/>
                <w:szCs w:val="24"/>
              </w:rPr>
              <w:t>Rupšienę</w:t>
            </w:r>
            <w:proofErr w:type="spellEnd"/>
            <w:r w:rsidRPr="0086749B">
              <w:rPr>
                <w:sz w:val="24"/>
                <w:szCs w:val="24"/>
              </w:rPr>
              <w:t xml:space="preserve">, tel. Nr. (8-41) 59 62 55, el. p. </w:t>
            </w:r>
            <w:proofErr w:type="spellStart"/>
            <w:r w:rsidRPr="0086749B">
              <w:rPr>
                <w:sz w:val="24"/>
                <w:szCs w:val="24"/>
              </w:rPr>
              <w:t>lijana.rupsiene@siauliai.lt</w:t>
            </w:r>
            <w:proofErr w:type="spellEnd"/>
            <w:r w:rsidRPr="0086749B">
              <w:rPr>
                <w:sz w:val="24"/>
                <w:szCs w:val="24"/>
              </w:rPr>
              <w:t>.</w:t>
            </w:r>
          </w:p>
          <w:p w14:paraId="3816D23C" w14:textId="61A0417A" w:rsidR="006D0A1B" w:rsidRPr="0086749B" w:rsidRDefault="006D0A1B" w:rsidP="006D0A1B">
            <w:pPr>
              <w:ind w:right="-1"/>
              <w:jc w:val="both"/>
              <w:outlineLvl w:val="0"/>
              <w:rPr>
                <w:i/>
                <w:sz w:val="22"/>
                <w:szCs w:val="22"/>
              </w:rPr>
            </w:pPr>
            <w:r w:rsidRPr="0086749B">
              <w:rPr>
                <w:bCs/>
                <w:sz w:val="24"/>
                <w:szCs w:val="24"/>
              </w:rPr>
              <w:lastRenderedPageBreak/>
              <w:t>Dėl nekilnojamojo turto pirkimo-pardavimo sutarties (-</w:t>
            </w:r>
            <w:proofErr w:type="spellStart"/>
            <w:r w:rsidRPr="0086749B">
              <w:rPr>
                <w:bCs/>
                <w:sz w:val="24"/>
                <w:szCs w:val="24"/>
              </w:rPr>
              <w:t>čių</w:t>
            </w:r>
            <w:proofErr w:type="spellEnd"/>
            <w:r w:rsidRPr="0086749B">
              <w:rPr>
                <w:bCs/>
                <w:sz w:val="24"/>
                <w:szCs w:val="24"/>
              </w:rPr>
              <w:t xml:space="preserve">) projekto (-ų) kreiptis į </w:t>
            </w:r>
            <w:r w:rsidRPr="0086749B">
              <w:rPr>
                <w:sz w:val="24"/>
                <w:szCs w:val="24"/>
              </w:rPr>
              <w:t xml:space="preserve">Turto valdymo skyriaus vyr. specialistę Lijaną </w:t>
            </w:r>
            <w:proofErr w:type="spellStart"/>
            <w:r w:rsidRPr="0086749B">
              <w:rPr>
                <w:sz w:val="24"/>
                <w:szCs w:val="24"/>
              </w:rPr>
              <w:t>Rupšienę</w:t>
            </w:r>
            <w:proofErr w:type="spellEnd"/>
            <w:r w:rsidRPr="0086749B">
              <w:rPr>
                <w:sz w:val="24"/>
                <w:szCs w:val="24"/>
              </w:rPr>
              <w:t xml:space="preserve">, tel. Nr. (8-41) 59 62 55, el. p. </w:t>
            </w:r>
            <w:proofErr w:type="spellStart"/>
            <w:r w:rsidRPr="0086749B">
              <w:rPr>
                <w:sz w:val="24"/>
                <w:szCs w:val="24"/>
              </w:rPr>
              <w:t>lijana.rupsiene@siauliai.lt</w:t>
            </w:r>
            <w:proofErr w:type="spellEnd"/>
            <w:r w:rsidRPr="0086749B">
              <w:rPr>
                <w:sz w:val="24"/>
                <w:szCs w:val="24"/>
              </w:rPr>
              <w:t>.</w:t>
            </w:r>
          </w:p>
        </w:tc>
      </w:tr>
    </w:tbl>
    <w:p w14:paraId="3EEDD32A" w14:textId="77777777" w:rsidR="00F46099" w:rsidRDefault="00F46099" w:rsidP="00F46099">
      <w:pPr>
        <w:suppressAutoHyphens/>
        <w:jc w:val="center"/>
        <w:rPr>
          <w:color w:val="000000"/>
          <w:sz w:val="22"/>
          <w:szCs w:val="22"/>
          <w:lang w:eastAsia="zh-CN"/>
        </w:rPr>
      </w:pPr>
    </w:p>
    <w:p w14:paraId="3C39D181" w14:textId="77777777" w:rsidR="00145552" w:rsidRDefault="00145552" w:rsidP="00145552">
      <w:pPr>
        <w:suppressAutoHyphens/>
        <w:rPr>
          <w:color w:val="000000"/>
          <w:sz w:val="24"/>
          <w:szCs w:val="24"/>
          <w:lang w:eastAsia="zh-CN"/>
        </w:rPr>
      </w:pPr>
      <w:r>
        <w:rPr>
          <w:color w:val="000000"/>
          <w:sz w:val="24"/>
          <w:szCs w:val="24"/>
          <w:lang w:eastAsia="zh-CN"/>
        </w:rPr>
        <w:t xml:space="preserve">                                    </w:t>
      </w:r>
    </w:p>
    <w:p w14:paraId="44CAD889" w14:textId="5A86E2FE" w:rsidR="00F46099" w:rsidRPr="0044749E" w:rsidRDefault="00145552" w:rsidP="00145552">
      <w:pPr>
        <w:suppressAutoHyphens/>
        <w:ind w:right="-314"/>
        <w:rPr>
          <w:color w:val="000000"/>
          <w:sz w:val="24"/>
          <w:szCs w:val="24"/>
          <w:lang w:eastAsia="zh-CN"/>
        </w:rPr>
      </w:pPr>
      <w:r>
        <w:rPr>
          <w:color w:val="000000"/>
          <w:sz w:val="24"/>
          <w:szCs w:val="24"/>
          <w:lang w:eastAsia="zh-CN"/>
        </w:rPr>
        <w:t xml:space="preserve">                                     </w:t>
      </w:r>
      <w:r w:rsidR="00F46099" w:rsidRPr="0044749E">
        <w:rPr>
          <w:color w:val="000000"/>
          <w:sz w:val="24"/>
          <w:szCs w:val="24"/>
          <w:lang w:eastAsia="zh-CN"/>
        </w:rPr>
        <w:t xml:space="preserve">Nekilnojamojo turto viešo aukciono sąlygas </w:t>
      </w:r>
      <w:r w:rsidR="00F46099" w:rsidRPr="00145552">
        <w:rPr>
          <w:color w:val="000000"/>
          <w:sz w:val="24"/>
          <w:szCs w:val="24"/>
          <w:lang w:eastAsia="zh-CN"/>
        </w:rPr>
        <w:t>pasirašė</w:t>
      </w:r>
      <w:r w:rsidRPr="00145552">
        <w:rPr>
          <w:color w:val="000000"/>
          <w:sz w:val="24"/>
          <w:szCs w:val="24"/>
          <w:lang w:eastAsia="zh-CN"/>
        </w:rPr>
        <w:t>:</w:t>
      </w:r>
      <w:r>
        <w:rPr>
          <w:color w:val="000000"/>
          <w:sz w:val="24"/>
          <w:szCs w:val="24"/>
          <w:u w:val="single"/>
          <w:lang w:eastAsia="zh-CN"/>
        </w:rPr>
        <w:t xml:space="preserve"> </w:t>
      </w:r>
      <w:r w:rsidR="00F46099" w:rsidRPr="00145552">
        <w:rPr>
          <w:color w:val="000000"/>
          <w:sz w:val="24"/>
          <w:szCs w:val="24"/>
          <w:u w:val="single"/>
          <w:lang w:eastAsia="zh-CN"/>
        </w:rPr>
        <w:t>_</w:t>
      </w:r>
      <w:r>
        <w:rPr>
          <w:color w:val="000000"/>
          <w:sz w:val="24"/>
          <w:szCs w:val="24"/>
          <w:u w:val="single"/>
          <w:lang w:eastAsia="zh-CN"/>
        </w:rPr>
        <w:t>___</w:t>
      </w:r>
      <w:r w:rsidRPr="00145552">
        <w:rPr>
          <w:color w:val="000000"/>
          <w:sz w:val="24"/>
          <w:szCs w:val="24"/>
          <w:u w:val="single"/>
          <w:lang w:eastAsia="zh-CN"/>
        </w:rPr>
        <w:t>Administracijos direktorius Antanas Bartulis</w:t>
      </w:r>
      <w:r>
        <w:rPr>
          <w:color w:val="000000"/>
          <w:sz w:val="24"/>
          <w:szCs w:val="24"/>
          <w:lang w:eastAsia="zh-CN"/>
        </w:rPr>
        <w:t>_________________</w:t>
      </w:r>
    </w:p>
    <w:p w14:paraId="34E1D749" w14:textId="0D4588C7" w:rsidR="00F46099" w:rsidRPr="0044749E" w:rsidRDefault="00F46099" w:rsidP="00F46099">
      <w:pPr>
        <w:suppressAutoHyphens/>
        <w:jc w:val="center"/>
        <w:rPr>
          <w:color w:val="000000"/>
          <w:sz w:val="24"/>
          <w:szCs w:val="24"/>
          <w:lang w:eastAsia="zh-CN"/>
        </w:rPr>
      </w:pPr>
      <w:r w:rsidRPr="0044749E">
        <w:rPr>
          <w:color w:val="000000"/>
          <w:sz w:val="24"/>
          <w:szCs w:val="24"/>
          <w:lang w:eastAsia="zh-CN"/>
        </w:rPr>
        <w:t xml:space="preserve">                                                                                                       (pareigos, vardas, pavardė, parašas)</w:t>
      </w:r>
    </w:p>
    <w:p w14:paraId="570CEB5A" w14:textId="77777777" w:rsidR="00F46099" w:rsidRDefault="00F46099" w:rsidP="00F46099">
      <w:pPr>
        <w:suppressAutoHyphens/>
        <w:rPr>
          <w:color w:val="000000"/>
          <w:sz w:val="22"/>
          <w:szCs w:val="22"/>
          <w:lang w:eastAsia="zh-CN"/>
        </w:rPr>
      </w:pPr>
    </w:p>
    <w:p w14:paraId="25ADC1C0" w14:textId="490BAEB9" w:rsidR="00F46099" w:rsidRPr="00D46C22" w:rsidRDefault="00F46099" w:rsidP="00F46099">
      <w:pPr>
        <w:suppressAutoHyphens/>
        <w:jc w:val="center"/>
        <w:rPr>
          <w:color w:val="000000"/>
          <w:sz w:val="22"/>
          <w:szCs w:val="22"/>
          <w:lang w:eastAsia="zh-CN"/>
        </w:rPr>
      </w:pPr>
    </w:p>
    <w:p w14:paraId="2CB711E1" w14:textId="77777777" w:rsidR="00A91264" w:rsidRDefault="00A91264"/>
    <w:sectPr w:rsidR="00A91264" w:rsidSect="00F46099">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Baltic">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4D"/>
    <w:rsid w:val="00023952"/>
    <w:rsid w:val="00080D4A"/>
    <w:rsid w:val="00145552"/>
    <w:rsid w:val="00167C56"/>
    <w:rsid w:val="002A208D"/>
    <w:rsid w:val="00343448"/>
    <w:rsid w:val="0035534D"/>
    <w:rsid w:val="00370B54"/>
    <w:rsid w:val="00421E47"/>
    <w:rsid w:val="00422443"/>
    <w:rsid w:val="00467321"/>
    <w:rsid w:val="00510962"/>
    <w:rsid w:val="006D0A1B"/>
    <w:rsid w:val="0084506D"/>
    <w:rsid w:val="0086749B"/>
    <w:rsid w:val="00A06821"/>
    <w:rsid w:val="00A763E6"/>
    <w:rsid w:val="00A7658B"/>
    <w:rsid w:val="00A91264"/>
    <w:rsid w:val="00B24C1D"/>
    <w:rsid w:val="00D01ACE"/>
    <w:rsid w:val="00E64D38"/>
    <w:rsid w:val="00F03041"/>
    <w:rsid w:val="00F156B6"/>
    <w:rsid w:val="00F46099"/>
    <w:rsid w:val="00F571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BCC1"/>
  <w15:chartTrackingRefBased/>
  <w15:docId w15:val="{0959C0D5-DB06-42AB-8B64-AE2177EF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6099"/>
    <w:pPr>
      <w:spacing w:after="0" w:line="240" w:lineRule="auto"/>
    </w:pPr>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A76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arzytyne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3250</Words>
  <Characters>1854</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Rupšienė</dc:creator>
  <cp:keywords/>
  <dc:description/>
  <cp:lastModifiedBy>Lijana Rupšienė</cp:lastModifiedBy>
  <cp:revision>24</cp:revision>
  <dcterms:created xsi:type="dcterms:W3CDTF">2023-06-02T08:38:00Z</dcterms:created>
  <dcterms:modified xsi:type="dcterms:W3CDTF">2023-06-12T12:57:00Z</dcterms:modified>
</cp:coreProperties>
</file>